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4D57" w:rsidRPr="00BF4D57" w:rsidP="00BF4D5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BF4D57">
        <w:rPr>
          <w:rFonts w:ascii="Times New Roman" w:eastAsia="Times New Roman" w:hAnsi="Times New Roman" w:cs="Times New Roman"/>
          <w:sz w:val="27"/>
          <w:szCs w:val="27"/>
          <w:lang w:eastAsia="ru-RU"/>
        </w:rPr>
        <w:t xml:space="preserve">                                                                                Дело №</w:t>
      </w:r>
      <w:r w:rsidRPr="00BF4D57">
        <w:rPr>
          <w:rFonts w:ascii="Times New Roman" w:eastAsia="Times New Roman" w:hAnsi="Times New Roman" w:cs="Times New Roman"/>
          <w:sz w:val="28"/>
          <w:szCs w:val="28"/>
          <w:lang w:eastAsia="ru-RU"/>
        </w:rPr>
        <w:t>05-889/2604/2025</w:t>
      </w:r>
    </w:p>
    <w:p w:rsidR="00BF4D57" w:rsidRPr="00BF4D57" w:rsidP="00BF4D57">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BF4D57">
        <w:rPr>
          <w:rFonts w:ascii="Times New Roman" w:eastAsia="Times New Roman" w:hAnsi="Times New Roman" w:cs="Times New Roman"/>
          <w:sz w:val="28"/>
          <w:szCs w:val="28"/>
          <w:lang w:eastAsia="ru-RU"/>
        </w:rPr>
        <w:t>УИД 86MS0005-01-2025-006102-63</w:t>
      </w:r>
    </w:p>
    <w:p w:rsidR="00BF4D57" w:rsidRPr="00BF4D57" w:rsidP="00BF4D57">
      <w:pPr>
        <w:widowControl w:val="0"/>
        <w:autoSpaceDE w:val="0"/>
        <w:autoSpaceDN w:val="0"/>
        <w:adjustRightInd w:val="0"/>
        <w:spacing w:after="0" w:line="240" w:lineRule="auto"/>
        <w:ind w:firstLine="567"/>
        <w:jc w:val="center"/>
        <w:rPr>
          <w:rFonts w:ascii="Times New Roman" w:eastAsia="Times New Roman" w:hAnsi="Times New Roman" w:cs="Times New Roman"/>
          <w:b/>
          <w:sz w:val="27"/>
          <w:szCs w:val="27"/>
          <w:lang w:eastAsia="ru-RU"/>
        </w:rPr>
      </w:pPr>
      <w:r w:rsidRPr="00BF4D57">
        <w:rPr>
          <w:rFonts w:ascii="Times New Roman" w:eastAsia="Times New Roman" w:hAnsi="Times New Roman" w:cs="Times New Roman"/>
          <w:sz w:val="27"/>
          <w:szCs w:val="27"/>
          <w:lang w:eastAsia="ru-RU"/>
        </w:rPr>
        <w:t>ПОСТАНОВЛЕНИЕ</w:t>
      </w:r>
    </w:p>
    <w:p w:rsidR="00BF4D57" w:rsidRPr="00BF4D57" w:rsidP="00BF4D57">
      <w:pPr>
        <w:suppressAutoHyphens/>
        <w:spacing w:after="0" w:line="240" w:lineRule="auto"/>
        <w:jc w:val="center"/>
        <w:rPr>
          <w:rFonts w:ascii="Times New Roman" w:eastAsia="Times New Roman" w:hAnsi="Times New Roman" w:cs="Times New Roman"/>
          <w:bCs/>
          <w:sz w:val="27"/>
          <w:szCs w:val="27"/>
          <w:lang w:eastAsia="ru-RU"/>
        </w:rPr>
      </w:pPr>
      <w:r w:rsidRPr="00BF4D57">
        <w:rPr>
          <w:rFonts w:ascii="Times New Roman" w:eastAsia="Times New Roman" w:hAnsi="Times New Roman" w:cs="Times New Roman"/>
          <w:bCs/>
          <w:sz w:val="27"/>
          <w:szCs w:val="27"/>
          <w:lang w:eastAsia="ru-RU"/>
        </w:rPr>
        <w:t>по делу об административном правонарушении</w:t>
      </w:r>
    </w:p>
    <w:p w:rsidR="00BF4D57" w:rsidRPr="00BF4D57" w:rsidP="00BF4D57">
      <w:pPr>
        <w:suppressAutoHyphens/>
        <w:spacing w:after="0" w:line="240" w:lineRule="auto"/>
        <w:rPr>
          <w:rFonts w:ascii="Times New Roman" w:eastAsia="Times New Roman" w:hAnsi="Times New Roman" w:cs="Times New Roman"/>
          <w:bCs/>
          <w:sz w:val="27"/>
          <w:szCs w:val="27"/>
          <w:lang w:eastAsia="ru-RU"/>
        </w:rPr>
      </w:pPr>
    </w:p>
    <w:p w:rsidR="00BF4D57" w:rsidRPr="00BF4D57" w:rsidP="00BF4D57">
      <w:pPr>
        <w:suppressAutoHyphens/>
        <w:spacing w:after="0" w:line="240" w:lineRule="auto"/>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17 сентября 2025 года                                                                        город Сургут </w:t>
      </w:r>
    </w:p>
    <w:p w:rsidR="00BF4D57" w:rsidRPr="00BF4D57" w:rsidP="00BF4D57">
      <w:pPr>
        <w:suppressAutoHyphens/>
        <w:spacing w:after="0" w:line="240" w:lineRule="auto"/>
        <w:jc w:val="both"/>
        <w:rPr>
          <w:rFonts w:ascii="Times New Roman" w:eastAsia="Times New Roman" w:hAnsi="Times New Roman" w:cs="Times New Roman"/>
          <w:sz w:val="27"/>
          <w:szCs w:val="27"/>
          <w:lang w:eastAsia="ru-RU"/>
        </w:rPr>
      </w:pPr>
    </w:p>
    <w:p w:rsidR="00BF4D57" w:rsidRPr="00BF4D57" w:rsidP="00BF4D57">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Исполняющий обязанности мирового судьи судебного участка № 4 </w:t>
      </w:r>
      <w:r w:rsidRPr="00BF4D57">
        <w:rPr>
          <w:rFonts w:ascii="Times New Roman" w:eastAsia="Times New Roman" w:hAnsi="Times New Roman" w:cs="Times New Roman"/>
          <w:sz w:val="27"/>
          <w:szCs w:val="27"/>
          <w:lang w:eastAsia="ru-RU"/>
        </w:rPr>
        <w:t>Сургутского</w:t>
      </w:r>
      <w:r w:rsidRPr="00BF4D57">
        <w:rPr>
          <w:rFonts w:ascii="Times New Roman" w:eastAsia="Times New Roman" w:hAnsi="Times New Roman" w:cs="Times New Roman"/>
          <w:sz w:val="27"/>
          <w:szCs w:val="27"/>
          <w:lang w:eastAsia="ru-RU"/>
        </w:rPr>
        <w:t xml:space="preserve"> судебного района города окружного значения Сургута Ханты-Мансийского автономного округа – Югры Романова И.А., расположенного по адресу: Тюменская область, г. Сургут, ул. Гагарина д. 9 </w:t>
      </w:r>
      <w:r w:rsidRPr="00BF4D57">
        <w:rPr>
          <w:rFonts w:ascii="Times New Roman" w:eastAsia="Times New Roman" w:hAnsi="Times New Roman" w:cs="Times New Roman"/>
          <w:sz w:val="27"/>
          <w:szCs w:val="27"/>
          <w:lang w:eastAsia="ru-RU"/>
        </w:rPr>
        <w:t>каб</w:t>
      </w:r>
      <w:r w:rsidRPr="00BF4D57">
        <w:rPr>
          <w:rFonts w:ascii="Times New Roman" w:eastAsia="Times New Roman" w:hAnsi="Times New Roman" w:cs="Times New Roman"/>
          <w:sz w:val="27"/>
          <w:szCs w:val="27"/>
          <w:lang w:eastAsia="ru-RU"/>
        </w:rPr>
        <w:t>. 410,</w:t>
      </w:r>
    </w:p>
    <w:p w:rsidR="00BF4D57" w:rsidRPr="00BF4D57" w:rsidP="00BF4D57">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рассмотрев материалы дела об административном правонарушении, предусмотренном ч. 4 ст. 12.15 КоАП РФ, в отношении </w:t>
      </w:r>
      <w:r w:rsidRPr="00BF4D57">
        <w:rPr>
          <w:rFonts w:ascii="Times New Roman" w:eastAsia="Times New Roman" w:hAnsi="Times New Roman" w:cs="Times New Roman"/>
          <w:sz w:val="27"/>
          <w:szCs w:val="27"/>
          <w:lang w:eastAsia="ru-RU"/>
        </w:rPr>
        <w:t>Галичина</w:t>
      </w:r>
      <w:r w:rsidRPr="00BF4D57">
        <w:rPr>
          <w:rFonts w:ascii="Times New Roman" w:eastAsia="Times New Roman" w:hAnsi="Times New Roman" w:cs="Times New Roman"/>
          <w:sz w:val="27"/>
          <w:szCs w:val="27"/>
          <w:lang w:eastAsia="ru-RU"/>
        </w:rPr>
        <w:t xml:space="preserve"> Алексея Сергеевича, </w:t>
      </w:r>
    </w:p>
    <w:p w:rsidR="00BF4D57" w:rsidRPr="00BF4D57" w:rsidP="00BF4D57">
      <w:pPr>
        <w:suppressAutoHyphens/>
        <w:spacing w:after="0" w:line="240" w:lineRule="auto"/>
        <w:ind w:firstLine="567"/>
        <w:jc w:val="center"/>
        <w:rPr>
          <w:rFonts w:ascii="Times New Roman" w:eastAsia="Times New Roman" w:hAnsi="Times New Roman" w:cs="Times New Roman"/>
          <w:sz w:val="27"/>
          <w:szCs w:val="27"/>
          <w:lang w:eastAsia="ru-RU"/>
        </w:rPr>
      </w:pPr>
    </w:p>
    <w:p w:rsidR="00BF4D57" w:rsidRPr="00BF4D57" w:rsidP="00BF4D57">
      <w:pPr>
        <w:suppressAutoHyphens/>
        <w:spacing w:after="0" w:line="240" w:lineRule="auto"/>
        <w:ind w:firstLine="567"/>
        <w:jc w:val="center"/>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установил:</w:t>
      </w:r>
    </w:p>
    <w:p w:rsidR="00BF4D57" w:rsidRPr="00BF4D57" w:rsidP="00BF4D57">
      <w:pPr>
        <w:suppressAutoHyphens/>
        <w:spacing w:after="0" w:line="240" w:lineRule="auto"/>
        <w:ind w:firstLine="567"/>
        <w:jc w:val="center"/>
        <w:rPr>
          <w:rFonts w:ascii="Times New Roman" w:eastAsia="Times New Roman" w:hAnsi="Times New Roman" w:cs="Times New Roman"/>
          <w:b/>
          <w:sz w:val="27"/>
          <w:szCs w:val="27"/>
          <w:lang w:eastAsia="ru-RU"/>
        </w:rPr>
      </w:pP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30 июля 2025 года в 10 часов 10 минуту на 710 км. Нефтеюганск-</w:t>
      </w:r>
      <w:r w:rsidRPr="00BF4D57">
        <w:rPr>
          <w:rFonts w:ascii="Times New Roman" w:eastAsia="Times New Roman" w:hAnsi="Times New Roman" w:cs="Times New Roman"/>
          <w:sz w:val="27"/>
          <w:szCs w:val="27"/>
          <w:lang w:eastAsia="ru-RU"/>
        </w:rPr>
        <w:t>Мамонтово</w:t>
      </w:r>
      <w:r w:rsidRPr="00BF4D57">
        <w:rPr>
          <w:rFonts w:ascii="Times New Roman" w:eastAsia="Times New Roman" w:hAnsi="Times New Roman" w:cs="Times New Roman"/>
          <w:sz w:val="27"/>
          <w:szCs w:val="27"/>
          <w:lang w:eastAsia="ru-RU"/>
        </w:rPr>
        <w:t xml:space="preserve"> </w:t>
      </w:r>
      <w:r w:rsidRPr="00BF4D57">
        <w:rPr>
          <w:rFonts w:ascii="Times New Roman" w:eastAsia="Times New Roman" w:hAnsi="Times New Roman" w:cs="Times New Roman"/>
          <w:sz w:val="27"/>
          <w:szCs w:val="27"/>
          <w:lang w:eastAsia="ru-RU"/>
        </w:rPr>
        <w:t>Нефтеюганского</w:t>
      </w:r>
      <w:r w:rsidRPr="00BF4D57">
        <w:rPr>
          <w:rFonts w:ascii="Times New Roman" w:eastAsia="Times New Roman" w:hAnsi="Times New Roman" w:cs="Times New Roman"/>
          <w:sz w:val="27"/>
          <w:szCs w:val="27"/>
          <w:lang w:eastAsia="ru-RU"/>
        </w:rPr>
        <w:t xml:space="preserve"> района, водитель </w:t>
      </w:r>
      <w:r w:rsidRPr="00BF4D57">
        <w:rPr>
          <w:rFonts w:ascii="Times New Roman" w:eastAsia="Times New Roman" w:hAnsi="Times New Roman" w:cs="Times New Roman"/>
          <w:sz w:val="27"/>
          <w:szCs w:val="27"/>
          <w:lang w:eastAsia="ru-RU"/>
        </w:rPr>
        <w:t>Галичин</w:t>
      </w:r>
      <w:r w:rsidRPr="00BF4D57">
        <w:rPr>
          <w:rFonts w:ascii="Times New Roman" w:eastAsia="Times New Roman" w:hAnsi="Times New Roman" w:cs="Times New Roman"/>
          <w:sz w:val="27"/>
          <w:szCs w:val="27"/>
          <w:lang w:eastAsia="ru-RU"/>
        </w:rPr>
        <w:t xml:space="preserve"> А.С., управляя транспортным средством, государственный регистрационный знак</w:t>
      </w:r>
      <w:r w:rsidRPr="00BF4D57">
        <w:rPr>
          <w:rFonts w:ascii="Times New Roman" w:eastAsia="Times New Roman" w:hAnsi="Times New Roman" w:cs="Times New Roman"/>
          <w:sz w:val="27"/>
          <w:szCs w:val="27"/>
          <w:lang w:eastAsia="ru-RU"/>
        </w:rPr>
        <w:t xml:space="preserve">, совершил обгон грузового транспортного средства, с выездом на полосу, предназначенную для встречного движения, с пересечением сплошной линии дорожной разметки 1.1, на мостовом сооружении, через реку «Ручей», чем нарушил </w:t>
      </w:r>
      <w:r w:rsidRPr="00BF4D57">
        <w:rPr>
          <w:rFonts w:ascii="Times New Roman" w:eastAsia="Times New Roman" w:hAnsi="Times New Roman" w:cs="Times New Roman"/>
          <w:sz w:val="27"/>
          <w:szCs w:val="27"/>
          <w:lang w:eastAsia="ru-RU"/>
        </w:rPr>
        <w:t>п.п</w:t>
      </w:r>
      <w:r w:rsidRPr="00BF4D57">
        <w:rPr>
          <w:rFonts w:ascii="Times New Roman" w:eastAsia="Times New Roman" w:hAnsi="Times New Roman" w:cs="Times New Roman"/>
          <w:sz w:val="27"/>
          <w:szCs w:val="27"/>
          <w:lang w:eastAsia="ru-RU"/>
        </w:rPr>
        <w:t xml:space="preserve">.  1.3, 9.1.1, </w:t>
      </w:r>
      <w:r w:rsidRPr="00BF4D57">
        <w:rPr>
          <w:rFonts w:ascii="Times New Roman" w:eastAsia="Times New Roman" w:hAnsi="Times New Roman" w:cs="Times New Roman"/>
          <w:sz w:val="27"/>
          <w:szCs w:val="27"/>
          <w:lang w:eastAsia="ru-RU"/>
        </w:rPr>
        <w:t>11.4  ПДД</w:t>
      </w:r>
      <w:r w:rsidRPr="00BF4D57">
        <w:rPr>
          <w:rFonts w:ascii="Times New Roman" w:eastAsia="Times New Roman" w:hAnsi="Times New Roman" w:cs="Times New Roman"/>
          <w:sz w:val="27"/>
          <w:szCs w:val="27"/>
          <w:lang w:eastAsia="ru-RU"/>
        </w:rPr>
        <w:t xml:space="preserve"> РФ.</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Галичин</w:t>
      </w:r>
      <w:r w:rsidRPr="00BF4D57">
        <w:rPr>
          <w:rFonts w:ascii="Times New Roman" w:eastAsia="Times New Roman" w:hAnsi="Times New Roman" w:cs="Times New Roman"/>
          <w:sz w:val="27"/>
          <w:szCs w:val="27"/>
          <w:lang w:eastAsia="ru-RU"/>
        </w:rPr>
        <w:t xml:space="preserve"> А.С.  заявил ходатайство о направлении материалов дела для рассмотрения по месту его жительства в г. Сургуте. Определением от 19.08.2025 ходатайство </w:t>
      </w:r>
      <w:r w:rsidRPr="00BF4D57">
        <w:rPr>
          <w:rFonts w:ascii="Times New Roman" w:eastAsia="Times New Roman" w:hAnsi="Times New Roman" w:cs="Times New Roman"/>
          <w:sz w:val="27"/>
          <w:szCs w:val="27"/>
          <w:lang w:eastAsia="ru-RU"/>
        </w:rPr>
        <w:t>Галичина</w:t>
      </w:r>
      <w:r w:rsidRPr="00BF4D57">
        <w:rPr>
          <w:rFonts w:ascii="Times New Roman" w:eastAsia="Times New Roman" w:hAnsi="Times New Roman" w:cs="Times New Roman"/>
          <w:sz w:val="27"/>
          <w:szCs w:val="27"/>
          <w:lang w:eastAsia="ru-RU"/>
        </w:rPr>
        <w:t xml:space="preserve"> А.С. было удовлетворено. Дело об административном правонарушении в отношении </w:t>
      </w:r>
      <w:r w:rsidRPr="00BF4D57">
        <w:rPr>
          <w:rFonts w:ascii="Times New Roman" w:eastAsia="Times New Roman" w:hAnsi="Times New Roman" w:cs="Times New Roman"/>
          <w:sz w:val="27"/>
          <w:szCs w:val="27"/>
          <w:lang w:eastAsia="ru-RU"/>
        </w:rPr>
        <w:t>Галичина</w:t>
      </w:r>
      <w:r w:rsidRPr="00BF4D57">
        <w:rPr>
          <w:rFonts w:ascii="Times New Roman" w:eastAsia="Times New Roman" w:hAnsi="Times New Roman" w:cs="Times New Roman"/>
          <w:sz w:val="27"/>
          <w:szCs w:val="27"/>
          <w:lang w:eastAsia="ru-RU"/>
        </w:rPr>
        <w:t xml:space="preserve"> А.С. поступило на судебный участок 04.09.2025. </w:t>
      </w:r>
    </w:p>
    <w:p w:rsidR="00BF4D57" w:rsidRPr="00BF4D57" w:rsidP="00BF4D57">
      <w:pPr>
        <w:tabs>
          <w:tab w:val="left" w:pos="567"/>
        </w:tabs>
        <w:spacing w:after="0" w:line="240" w:lineRule="auto"/>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color w:val="000000"/>
          <w:sz w:val="27"/>
          <w:szCs w:val="27"/>
          <w:lang w:eastAsia="ru-RU"/>
        </w:rPr>
        <w:t xml:space="preserve">         </w:t>
      </w:r>
      <w:r w:rsidRPr="00BF4D57">
        <w:rPr>
          <w:rFonts w:ascii="Times New Roman" w:eastAsia="Times New Roman" w:hAnsi="Times New Roman" w:cs="Times New Roman"/>
          <w:sz w:val="27"/>
          <w:szCs w:val="27"/>
          <w:lang w:eastAsia="ru-RU"/>
        </w:rPr>
        <w:t>Галичин</w:t>
      </w:r>
      <w:r w:rsidRPr="00BF4D57">
        <w:rPr>
          <w:rFonts w:ascii="Times New Roman" w:eastAsia="Times New Roman" w:hAnsi="Times New Roman" w:cs="Times New Roman"/>
          <w:sz w:val="27"/>
          <w:szCs w:val="27"/>
          <w:lang w:eastAsia="ru-RU"/>
        </w:rPr>
        <w:t xml:space="preserve"> А.С</w:t>
      </w:r>
      <w:r w:rsidRPr="00BF4D57">
        <w:rPr>
          <w:rFonts w:ascii="Times New Roman" w:eastAsia="Times New Roman" w:hAnsi="Times New Roman" w:cs="Times New Roman"/>
          <w:color w:val="000000"/>
          <w:sz w:val="27"/>
          <w:szCs w:val="27"/>
          <w:lang w:eastAsia="ru-RU"/>
        </w:rPr>
        <w:t xml:space="preserve">. </w:t>
      </w:r>
      <w:r w:rsidRPr="00BF4D57">
        <w:rPr>
          <w:rFonts w:ascii="Times New Roman" w:eastAsia="Times New Roman" w:hAnsi="Times New Roman" w:cs="Times New Roman"/>
          <w:sz w:val="27"/>
          <w:szCs w:val="27"/>
          <w:lang w:eastAsia="ru-RU"/>
        </w:rPr>
        <w:t>при рассмотрении дела ходатайств не заявлял, вину в совершении правонарушения признал.</w:t>
      </w:r>
    </w:p>
    <w:p w:rsidR="00BF4D57" w:rsidRPr="00BF4D57" w:rsidP="00BF4D57">
      <w:pPr>
        <w:spacing w:after="0" w:line="240" w:lineRule="auto"/>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           В подтверждение виновности </w:t>
      </w:r>
      <w:r w:rsidRPr="00BF4D57">
        <w:rPr>
          <w:rFonts w:ascii="Times New Roman" w:eastAsia="Times New Roman" w:hAnsi="Times New Roman" w:cs="Times New Roman"/>
          <w:sz w:val="27"/>
          <w:szCs w:val="27"/>
          <w:lang w:eastAsia="ru-RU"/>
        </w:rPr>
        <w:t>Галичина</w:t>
      </w:r>
      <w:r w:rsidRPr="00BF4D57">
        <w:rPr>
          <w:rFonts w:ascii="Times New Roman" w:eastAsia="Times New Roman" w:hAnsi="Times New Roman" w:cs="Times New Roman"/>
          <w:sz w:val="27"/>
          <w:szCs w:val="27"/>
          <w:lang w:eastAsia="ru-RU"/>
        </w:rPr>
        <w:t xml:space="preserve"> А.С. в совершении административного правонарушения суду представлены следующие доказательства: </w:t>
      </w:r>
    </w:p>
    <w:p w:rsidR="00BF4D57" w:rsidRPr="00BF4D57" w:rsidP="00BF4D57">
      <w:pPr>
        <w:suppressAutoHyphens/>
        <w:spacing w:after="0" w:line="240" w:lineRule="auto"/>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протокол об административном правонарушении 86 ХМ 682602 от 30.07.2025;</w:t>
      </w:r>
    </w:p>
    <w:p w:rsidR="00BF4D57" w:rsidRPr="00BF4D57" w:rsidP="00BF4D57">
      <w:pPr>
        <w:suppressAutoHyphens/>
        <w:spacing w:after="0" w:line="240" w:lineRule="auto"/>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схема нарушения от 30.07.2025;</w:t>
      </w:r>
    </w:p>
    <w:p w:rsidR="00BF4D57" w:rsidRPr="00BF4D57" w:rsidP="00BF4D57">
      <w:pPr>
        <w:suppressAutoHyphens/>
        <w:spacing w:after="0" w:line="240" w:lineRule="auto"/>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рапорт ИДПС взвода № 1 роты № 2 ОБ ДПС ГИБДД УМВД России по ХМАО-Югре;</w:t>
      </w:r>
    </w:p>
    <w:p w:rsidR="00BF4D57" w:rsidRPr="00BF4D57" w:rsidP="00BF4D57">
      <w:pPr>
        <w:suppressAutoHyphens/>
        <w:spacing w:after="0" w:line="240" w:lineRule="auto"/>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проект организации дорожного движения;</w:t>
      </w:r>
    </w:p>
    <w:p w:rsidR="00BF4D57" w:rsidRPr="00BF4D57" w:rsidP="00BF4D57">
      <w:pPr>
        <w:suppressAutoHyphens/>
        <w:spacing w:after="0" w:line="240" w:lineRule="auto"/>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-видеозапись правонарушения.</w:t>
      </w:r>
    </w:p>
    <w:p w:rsidR="00BF4D57" w:rsidRPr="00BF4D57" w:rsidP="00BF4D57">
      <w:pPr>
        <w:suppressAutoHyphens/>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BF4D57" w:rsidRPr="00BF4D57" w:rsidP="00BF4D57">
      <w:pPr>
        <w:suppressAutoHyphens/>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BF4D57" w:rsidRPr="00BF4D57" w:rsidP="00BF4D57">
      <w:pPr>
        <w:suppressAutoHyphens/>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В соответствии с приложением № 1 к ПДД РФ дорожная разметка 1.1, разделяет транспортные потоки противоположных направлений и обозначает </w:t>
      </w:r>
      <w:r w:rsidRPr="00BF4D57">
        <w:rPr>
          <w:rFonts w:ascii="Times New Roman" w:eastAsia="Times New Roman" w:hAnsi="Times New Roman" w:cs="Times New Roman"/>
          <w:sz w:val="27"/>
          <w:szCs w:val="27"/>
          <w:lang w:eastAsia="ru-RU"/>
        </w:rPr>
        <w:t>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BF4D57" w:rsidRPr="00BF4D57" w:rsidP="00BF4D57">
      <w:pPr>
        <w:suppressAutoHyphens/>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Согласно п. 11.4 ПДД обгон запрещен на мостах, путепроводах, эстакадах и под ними, а также в тоннелях.</w:t>
      </w:r>
    </w:p>
    <w:p w:rsidR="00BF4D57" w:rsidRPr="00BF4D57" w:rsidP="00BF4D57">
      <w:pPr>
        <w:suppressAutoHyphens/>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BF4D57" w:rsidRPr="00BF4D57" w:rsidP="00BF4D57">
      <w:pPr>
        <w:suppressAutoHyphens/>
        <w:spacing w:after="0" w:line="240" w:lineRule="auto"/>
        <w:ind w:firstLine="567"/>
        <w:jc w:val="both"/>
        <w:rPr>
          <w:rFonts w:ascii="Times New Roman" w:eastAsia="Times New Roman" w:hAnsi="Times New Roman" w:cs="Times New Roman"/>
          <w:color w:val="000000"/>
          <w:sz w:val="27"/>
          <w:szCs w:val="27"/>
          <w:lang w:eastAsia="ru-RU"/>
        </w:rPr>
      </w:pPr>
      <w:r w:rsidRPr="00BF4D57">
        <w:rPr>
          <w:rFonts w:ascii="Times New Roman" w:eastAsia="Times New Roman" w:hAnsi="Times New Roman" w:cs="Times New Roman"/>
          <w:color w:val="000000"/>
          <w:sz w:val="27"/>
          <w:szCs w:val="27"/>
          <w:lang w:eastAsia="ru-RU"/>
        </w:rPr>
        <w:t xml:space="preserve">В силу требований </w:t>
      </w:r>
      <w:hyperlink r:id="rId4" w:anchor="/document/1305770/entry/1000" w:history="1">
        <w:r w:rsidRPr="00BF4D57">
          <w:rPr>
            <w:rFonts w:ascii="Times New Roman" w:eastAsia="Times New Roman" w:hAnsi="Times New Roman" w:cs="Times New Roman"/>
            <w:color w:val="0000FF"/>
            <w:sz w:val="27"/>
            <w:szCs w:val="27"/>
            <w:lang w:eastAsia="ru-RU"/>
          </w:rPr>
          <w:t>Правил</w:t>
        </w:r>
      </w:hyperlink>
      <w:r w:rsidRPr="00BF4D57">
        <w:rPr>
          <w:rFonts w:ascii="Times New Roman" w:eastAsia="Times New Roman" w:hAnsi="Times New Roman" w:cs="Times New Roman"/>
          <w:color w:val="000000"/>
          <w:sz w:val="27"/>
          <w:szCs w:val="27"/>
          <w:lang w:eastAsia="ru-RU"/>
        </w:rPr>
        <w:t xml:space="preserve"> дорожного движения и в соответствии с разъяснениями, изложенными в </w:t>
      </w:r>
      <w:hyperlink r:id="rId4" w:anchor="/document/72280274/entry/153" w:history="1">
        <w:r w:rsidRPr="00BF4D57">
          <w:rPr>
            <w:rFonts w:ascii="Times New Roman" w:eastAsia="Times New Roman" w:hAnsi="Times New Roman" w:cs="Times New Roman"/>
            <w:color w:val="0000FF"/>
            <w:sz w:val="27"/>
            <w:szCs w:val="27"/>
            <w:lang w:eastAsia="ru-RU"/>
          </w:rPr>
          <w:t>абзаце 5 п. 15</w:t>
        </w:r>
      </w:hyperlink>
      <w:r w:rsidRPr="00BF4D57">
        <w:rPr>
          <w:rFonts w:ascii="Times New Roman" w:eastAsia="Times New Roman" w:hAnsi="Times New Roman" w:cs="Times New Roman"/>
          <w:color w:val="000000"/>
          <w:sz w:val="27"/>
          <w:szCs w:val="27"/>
          <w:lang w:eastAsia="ru-RU"/>
        </w:rPr>
        <w:t xml:space="preserve">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rsidR="00BF4D57" w:rsidRPr="00BF4D57" w:rsidP="00BF4D57">
      <w:pPr>
        <w:suppressAutoHyphens/>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color w:val="000000"/>
          <w:sz w:val="27"/>
          <w:szCs w:val="27"/>
          <w:lang w:eastAsia="ru-RU"/>
        </w:rPr>
        <w:t xml:space="preserve">Исходя из имеющей в материалах дела видеозаписи установлено, что автомобиль, </w:t>
      </w:r>
      <w:r w:rsidRPr="00BF4D57">
        <w:rPr>
          <w:rFonts w:ascii="Times New Roman" w:eastAsia="Times New Roman" w:hAnsi="Times New Roman" w:cs="Times New Roman"/>
          <w:sz w:val="27"/>
          <w:szCs w:val="27"/>
          <w:lang w:eastAsia="ru-RU"/>
        </w:rPr>
        <w:t>государственный регистрационный знак Р297ТА198 выехал на полосу встречного движения, совершил обгон с пересечением дорожной разметке 1.1 на мостовом сооружении через реку.</w:t>
      </w:r>
    </w:p>
    <w:p w:rsidR="00BF4D57" w:rsidRPr="00BF4D57" w:rsidP="00BF4D57">
      <w:pPr>
        <w:spacing w:after="0" w:line="240" w:lineRule="auto"/>
        <w:ind w:firstLine="708"/>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sidRPr="00BF4D57">
        <w:rPr>
          <w:rFonts w:ascii="Times New Roman" w:eastAsia="Times New Roman" w:hAnsi="Times New Roman" w:cs="Times New Roman"/>
          <w:sz w:val="27"/>
          <w:szCs w:val="27"/>
          <w:lang w:eastAsia="ru-RU"/>
        </w:rPr>
        <w:t>Галичина</w:t>
      </w:r>
      <w:r w:rsidRPr="00BF4D57">
        <w:rPr>
          <w:rFonts w:ascii="Times New Roman" w:eastAsia="Times New Roman" w:hAnsi="Times New Roman" w:cs="Times New Roman"/>
          <w:sz w:val="27"/>
          <w:szCs w:val="27"/>
          <w:lang w:eastAsia="ru-RU"/>
        </w:rPr>
        <w:t xml:space="preserve"> А.С. в совершении административного правонарушения.      </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  Суд квалифицирует действия </w:t>
      </w:r>
      <w:r w:rsidRPr="00BF4D57">
        <w:rPr>
          <w:rFonts w:ascii="Times New Roman" w:eastAsia="Times New Roman" w:hAnsi="Times New Roman" w:cs="Times New Roman"/>
          <w:sz w:val="27"/>
          <w:szCs w:val="27"/>
          <w:lang w:eastAsia="ru-RU"/>
        </w:rPr>
        <w:t>Галичина</w:t>
      </w:r>
      <w:r w:rsidRPr="00BF4D57">
        <w:rPr>
          <w:rFonts w:ascii="Times New Roman" w:eastAsia="Times New Roman" w:hAnsi="Times New Roman" w:cs="Times New Roman"/>
          <w:sz w:val="27"/>
          <w:szCs w:val="27"/>
          <w:lang w:eastAsia="ru-RU"/>
        </w:rPr>
        <w:t xml:space="preserve"> А.С. по ч.4 ст.12.15 Кодекса РФ об административных правонарушениях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BF4D57" w:rsidRPr="00BF4D57" w:rsidP="00BF4D57">
      <w:pPr>
        <w:spacing w:after="0" w:line="240" w:lineRule="auto"/>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Обстоятельств, смягчающих ответственность лица, в отношении которого ведется производство по делу об административном правонарушении, судом не установлено.</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в течении года </w:t>
      </w:r>
      <w:r w:rsidRPr="00BF4D57">
        <w:rPr>
          <w:rFonts w:ascii="Times New Roman" w:eastAsia="Times New Roman" w:hAnsi="Times New Roman" w:cs="Times New Roman"/>
          <w:sz w:val="27"/>
          <w:szCs w:val="27"/>
          <w:lang w:eastAsia="ru-RU"/>
        </w:rPr>
        <w:t>Галичина</w:t>
      </w:r>
      <w:r w:rsidRPr="00BF4D57">
        <w:rPr>
          <w:rFonts w:ascii="Times New Roman" w:eastAsia="Times New Roman" w:hAnsi="Times New Roman" w:cs="Times New Roman"/>
          <w:sz w:val="27"/>
          <w:szCs w:val="27"/>
          <w:lang w:eastAsia="ru-RU"/>
        </w:rPr>
        <w:t xml:space="preserve"> А.С. привлекался к административной ответственности за нарушение Правил дорожного движения, по которым срок, предусмотренный ст. 4.6 КоАП РФ, не истек.</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Обстоятельств, исключающих производство по делу, не имеется. </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Учитывая изложенное, тяжесть совершенного правонарушения, личность правонарушителя </w:t>
      </w:r>
      <w:r w:rsidRPr="00BF4D57">
        <w:rPr>
          <w:rFonts w:ascii="Times New Roman" w:eastAsia="Times New Roman" w:hAnsi="Times New Roman" w:cs="Times New Roman"/>
          <w:sz w:val="27"/>
          <w:szCs w:val="27"/>
          <w:lang w:eastAsia="ru-RU"/>
        </w:rPr>
        <w:t>Галичина</w:t>
      </w:r>
      <w:r w:rsidRPr="00BF4D57">
        <w:rPr>
          <w:rFonts w:ascii="Times New Roman" w:eastAsia="Times New Roman" w:hAnsi="Times New Roman" w:cs="Times New Roman"/>
          <w:sz w:val="27"/>
          <w:szCs w:val="27"/>
          <w:lang w:eastAsia="ru-RU"/>
        </w:rPr>
        <w:t xml:space="preserve"> А.С., суд считает возможным назначить лицу административное наказание в виде штрафа. </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На основании вышеизложенного, и руководствуясь </w:t>
      </w:r>
      <w:r w:rsidRPr="00BF4D57">
        <w:rPr>
          <w:rFonts w:ascii="Times New Roman" w:eastAsia="Times New Roman" w:hAnsi="Times New Roman" w:cs="Times New Roman"/>
          <w:sz w:val="27"/>
          <w:szCs w:val="27"/>
          <w:lang w:eastAsia="ru-RU"/>
        </w:rPr>
        <w:t>ст.ст</w:t>
      </w:r>
      <w:r w:rsidRPr="00BF4D57">
        <w:rPr>
          <w:rFonts w:ascii="Times New Roman" w:eastAsia="Times New Roman" w:hAnsi="Times New Roman" w:cs="Times New Roman"/>
          <w:sz w:val="27"/>
          <w:szCs w:val="27"/>
          <w:lang w:eastAsia="ru-RU"/>
        </w:rPr>
        <w:t>. 29.9-29.10 КоАП РФ об административных правонарушениях, мировой судья</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p>
    <w:p w:rsidR="00BF4D57" w:rsidRPr="00BF4D57" w:rsidP="00BF4D57">
      <w:pPr>
        <w:spacing w:after="0" w:line="240" w:lineRule="auto"/>
        <w:ind w:firstLine="567"/>
        <w:jc w:val="center"/>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постановил:</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Галичина</w:t>
      </w:r>
      <w:r w:rsidRPr="00BF4D57">
        <w:rPr>
          <w:rFonts w:ascii="Times New Roman" w:eastAsia="Times New Roman" w:hAnsi="Times New Roman" w:cs="Times New Roman"/>
          <w:sz w:val="27"/>
          <w:szCs w:val="27"/>
          <w:lang w:eastAsia="ru-RU"/>
        </w:rPr>
        <w:t xml:space="preserve"> Алексея Сергеевича 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размере 7500 (семь тысяч пятьсот) рублей.</w:t>
      </w:r>
    </w:p>
    <w:p w:rsidR="00BF4D57" w:rsidRPr="00BF4D57" w:rsidP="00BF4D57">
      <w:pPr>
        <w:suppressAutoHyphens/>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Штраф подлежит уплате на расчетный счет № 03100643000000018700 в РКЦ г. Ханты-Мансийска//УФК по Ханты-Мансийскому автономному округу – Югре г. Ханты-</w:t>
      </w:r>
      <w:r w:rsidRPr="00BF4D57">
        <w:rPr>
          <w:rFonts w:ascii="Times New Roman" w:eastAsia="Times New Roman" w:hAnsi="Times New Roman" w:cs="Times New Roman"/>
          <w:sz w:val="27"/>
          <w:szCs w:val="27"/>
          <w:lang w:eastAsia="ru-RU"/>
        </w:rPr>
        <w:t>Мансийск,  БИК</w:t>
      </w:r>
      <w:r w:rsidRPr="00BF4D57">
        <w:rPr>
          <w:rFonts w:ascii="Times New Roman" w:eastAsia="Times New Roman" w:hAnsi="Times New Roman" w:cs="Times New Roman"/>
          <w:sz w:val="27"/>
          <w:szCs w:val="27"/>
          <w:lang w:eastAsia="ru-RU"/>
        </w:rPr>
        <w:t xml:space="preserve"> 007162163, </w:t>
      </w:r>
      <w:r w:rsidRPr="00BF4D57">
        <w:rPr>
          <w:rFonts w:ascii="Times New Roman" w:eastAsia="Times New Roman" w:hAnsi="Times New Roman" w:cs="Times New Roman"/>
          <w:sz w:val="27"/>
          <w:szCs w:val="27"/>
          <w:lang w:eastAsia="ru-RU"/>
        </w:rPr>
        <w:t>кор</w:t>
      </w:r>
      <w:r w:rsidRPr="00BF4D57">
        <w:rPr>
          <w:rFonts w:ascii="Times New Roman" w:eastAsia="Times New Roman" w:hAnsi="Times New Roman" w:cs="Times New Roman"/>
          <w:sz w:val="27"/>
          <w:szCs w:val="27"/>
          <w:lang w:eastAsia="ru-RU"/>
        </w:rPr>
        <w:t>./</w:t>
      </w:r>
      <w:r w:rsidRPr="00BF4D57">
        <w:rPr>
          <w:rFonts w:ascii="Times New Roman" w:eastAsia="Times New Roman" w:hAnsi="Times New Roman" w:cs="Times New Roman"/>
          <w:sz w:val="27"/>
          <w:szCs w:val="27"/>
          <w:lang w:eastAsia="ru-RU"/>
        </w:rPr>
        <w:t>сч</w:t>
      </w:r>
      <w:r w:rsidRPr="00BF4D57">
        <w:rPr>
          <w:rFonts w:ascii="Times New Roman" w:eastAsia="Times New Roman" w:hAnsi="Times New Roman" w:cs="Times New Roman"/>
          <w:sz w:val="27"/>
          <w:szCs w:val="27"/>
          <w:lang w:eastAsia="ru-RU"/>
        </w:rPr>
        <w:t>. 40102810245370000007, ОКТМО 71876000, ИНН 8601010390, КПП 860101001 КОД БК 188 116 011 230 100 01 140, УИН 18810486250910040817.</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color w:val="000000"/>
          <w:sz w:val="27"/>
          <w:szCs w:val="27"/>
          <w:lang w:eastAsia="ru-RU"/>
        </w:rPr>
        <w:t xml:space="preserve">В соответствии с п.1.3 ст. 32.2 КоАП РФ при уплате </w:t>
      </w:r>
      <w:r w:rsidRPr="00BF4D57">
        <w:rPr>
          <w:rFonts w:ascii="Times New Roman" w:eastAsia="Times New Roman" w:hAnsi="Times New Roman" w:cs="Times New Roman"/>
          <w:color w:val="000000"/>
          <w:sz w:val="27"/>
          <w:szCs w:val="27"/>
          <w:lang w:eastAsia="ru-RU"/>
        </w:rPr>
        <w:t>административного  штрафа</w:t>
      </w:r>
      <w:r w:rsidRPr="00BF4D57">
        <w:rPr>
          <w:rFonts w:ascii="Times New Roman" w:eastAsia="Times New Roman" w:hAnsi="Times New Roman" w:cs="Times New Roman"/>
          <w:color w:val="000000"/>
          <w:sz w:val="27"/>
          <w:szCs w:val="27"/>
          <w:lang w:eastAsia="ru-RU"/>
        </w:rPr>
        <w:t xml:space="preserve"> лицом, привлеченным к административное ответственности, не позднее </w:t>
      </w:r>
      <w:r w:rsidRPr="00BF4D57">
        <w:rPr>
          <w:rFonts w:ascii="Times New Roman" w:eastAsia="Times New Roman" w:hAnsi="Times New Roman" w:cs="Times New Roman"/>
          <w:color w:val="22272F"/>
          <w:sz w:val="27"/>
          <w:szCs w:val="27"/>
          <w:shd w:val="clear" w:color="auto" w:fill="FFFFFF"/>
          <w:lang w:eastAsia="ru-RU"/>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Pr="00BF4D57">
        <w:rPr>
          <w:rFonts w:ascii="Times New Roman" w:eastAsia="Times New Roman" w:hAnsi="Times New Roman" w:cs="Times New Roman"/>
          <w:color w:val="000000"/>
          <w:sz w:val="27"/>
          <w:szCs w:val="27"/>
          <w:lang w:eastAsia="ru-RU"/>
        </w:rPr>
        <w:t>.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F4D57" w:rsidRPr="00BF4D57" w:rsidP="00BF4D57">
      <w:pPr>
        <w:suppressAutoHyphens/>
        <w:spacing w:after="0" w:line="240" w:lineRule="auto"/>
        <w:ind w:firstLine="708"/>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Квитанцию об уплате штрафа необходимо предоставить в </w:t>
      </w:r>
      <w:r w:rsidRPr="00BF4D57">
        <w:rPr>
          <w:rFonts w:ascii="Times New Roman" w:eastAsia="Times New Roman" w:hAnsi="Times New Roman" w:cs="Times New Roman"/>
          <w:sz w:val="27"/>
          <w:szCs w:val="27"/>
          <w:lang w:eastAsia="ru-RU"/>
        </w:rPr>
        <w:t>каб</w:t>
      </w:r>
      <w:r w:rsidRPr="00BF4D57">
        <w:rPr>
          <w:rFonts w:ascii="Times New Roman" w:eastAsia="Times New Roman" w:hAnsi="Times New Roman" w:cs="Times New Roman"/>
          <w:sz w:val="27"/>
          <w:szCs w:val="27"/>
          <w:lang w:eastAsia="ru-RU"/>
        </w:rPr>
        <w:t>. 210 по ул. Гагарина, д. 9, г. Сургута, либо направить на электронный адрес: Surgut4@mirsud86.ru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BF4D57" w:rsidRPr="00BF4D57" w:rsidP="00BF4D57">
      <w:pPr>
        <w:suppressAutoHyphens/>
        <w:spacing w:after="0" w:line="240" w:lineRule="auto"/>
        <w:ind w:firstLine="708"/>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Неуплата штрафа в течение 60 дней с момента вступления постановления в законную силу, влечет административную ответственность, предусмотренную ч. 1 ст. 20.25 Кодекса РФ об </w:t>
      </w:r>
      <w:r w:rsidRPr="00BF4D57">
        <w:rPr>
          <w:rFonts w:ascii="Times New Roman" w:eastAsia="Times New Roman" w:hAnsi="Times New Roman" w:cs="Times New Roman"/>
          <w:sz w:val="27"/>
          <w:szCs w:val="27"/>
          <w:lang w:eastAsia="ru-RU"/>
        </w:rPr>
        <w:t>административных  правонарушениях</w:t>
      </w:r>
      <w:r w:rsidRPr="00BF4D57">
        <w:rPr>
          <w:rFonts w:ascii="Times New Roman" w:eastAsia="Times New Roman" w:hAnsi="Times New Roman" w:cs="Times New Roman"/>
          <w:sz w:val="27"/>
          <w:szCs w:val="27"/>
          <w:lang w:eastAsia="ru-RU"/>
        </w:rPr>
        <w:t xml:space="preserve">,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  </w:t>
      </w:r>
    </w:p>
    <w:p w:rsidR="00BF4D57" w:rsidRPr="00BF4D57" w:rsidP="00BF4D57">
      <w:pPr>
        <w:spacing w:after="0" w:line="240" w:lineRule="auto"/>
        <w:ind w:firstLine="567"/>
        <w:jc w:val="both"/>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 xml:space="preserve">Постановление может быть обжаловано в </w:t>
      </w:r>
      <w:r w:rsidRPr="00BF4D57">
        <w:rPr>
          <w:rFonts w:ascii="Times New Roman" w:eastAsia="Times New Roman" w:hAnsi="Times New Roman" w:cs="Times New Roman"/>
          <w:sz w:val="27"/>
          <w:szCs w:val="27"/>
          <w:lang w:eastAsia="ru-RU"/>
        </w:rPr>
        <w:t>Сургутский</w:t>
      </w:r>
      <w:r w:rsidRPr="00BF4D57">
        <w:rPr>
          <w:rFonts w:ascii="Times New Roman" w:eastAsia="Times New Roman" w:hAnsi="Times New Roman" w:cs="Times New Roman"/>
          <w:sz w:val="27"/>
          <w:szCs w:val="27"/>
          <w:lang w:eastAsia="ru-RU"/>
        </w:rPr>
        <w:t xml:space="preserve"> городской суд ХМАО-Югры в течение десяти дней со дня вручения или получения копии постановления </w:t>
      </w:r>
      <w:r w:rsidRPr="00BF4D57">
        <w:rPr>
          <w:rFonts w:ascii="Times New Roman" w:eastAsia="Times New Roman" w:hAnsi="Times New Roman" w:cs="Times New Roman"/>
          <w:sz w:val="27"/>
          <w:szCs w:val="27"/>
          <w:lang w:eastAsia="ru-RU"/>
        </w:rPr>
        <w:t>через мирового судью</w:t>
      </w:r>
      <w:r w:rsidRPr="00BF4D57">
        <w:rPr>
          <w:rFonts w:ascii="Times New Roman" w:eastAsia="Times New Roman" w:hAnsi="Times New Roman" w:cs="Times New Roman"/>
          <w:sz w:val="27"/>
          <w:szCs w:val="27"/>
          <w:lang w:eastAsia="ru-RU"/>
        </w:rPr>
        <w:t xml:space="preserve"> судебного участка № 4 </w:t>
      </w:r>
      <w:r w:rsidRPr="00BF4D57">
        <w:rPr>
          <w:rFonts w:ascii="Times New Roman" w:eastAsia="Times New Roman" w:hAnsi="Times New Roman" w:cs="Times New Roman"/>
          <w:sz w:val="27"/>
          <w:szCs w:val="27"/>
          <w:lang w:eastAsia="ru-RU"/>
        </w:rPr>
        <w:t>Сургутского</w:t>
      </w:r>
      <w:r w:rsidRPr="00BF4D57">
        <w:rPr>
          <w:rFonts w:ascii="Times New Roman" w:eastAsia="Times New Roman" w:hAnsi="Times New Roman" w:cs="Times New Roman"/>
          <w:sz w:val="27"/>
          <w:szCs w:val="27"/>
          <w:lang w:eastAsia="ru-RU"/>
        </w:rPr>
        <w:t xml:space="preserve"> судебного района города окружного значения Сургута.</w:t>
      </w:r>
    </w:p>
    <w:p w:rsidR="00BF4D57" w:rsidRPr="00BF4D57" w:rsidP="00BF4D57">
      <w:pPr>
        <w:spacing w:after="0" w:line="240" w:lineRule="auto"/>
        <w:rPr>
          <w:rFonts w:ascii="Times New Roman" w:eastAsia="Times New Roman" w:hAnsi="Times New Roman" w:cs="Times New Roman"/>
          <w:sz w:val="27"/>
          <w:szCs w:val="27"/>
          <w:lang w:eastAsia="ru-RU"/>
        </w:rPr>
      </w:pPr>
    </w:p>
    <w:p w:rsidR="00BF4D57" w:rsidRPr="00BF4D57" w:rsidP="00BF4D57">
      <w:pPr>
        <w:spacing w:after="0" w:line="240" w:lineRule="auto"/>
        <w:rPr>
          <w:rFonts w:ascii="Times New Roman" w:eastAsia="Times New Roman" w:hAnsi="Times New Roman" w:cs="Times New Roman"/>
          <w:sz w:val="27"/>
          <w:szCs w:val="27"/>
          <w:lang w:eastAsia="ru-RU"/>
        </w:rPr>
      </w:pPr>
      <w:r w:rsidRPr="00BF4D57">
        <w:rPr>
          <w:rFonts w:ascii="Times New Roman" w:eastAsia="Times New Roman" w:hAnsi="Times New Roman" w:cs="Times New Roman"/>
          <w:sz w:val="27"/>
          <w:szCs w:val="27"/>
          <w:lang w:eastAsia="ru-RU"/>
        </w:rPr>
        <w:t>Мировой судья                                                                                  И.А. Романова</w:t>
      </w:r>
    </w:p>
    <w:p w:rsidR="00603D6F"/>
    <w:sectPr w:rsidSect="000245C7">
      <w:pgSz w:w="11906" w:h="16838"/>
      <w:pgMar w:top="709" w:right="850"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57"/>
    <w:rsid w:val="00603D6F"/>
    <w:rsid w:val="00BF4D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589EF3D-5E6F-4D29-9490-5297E0E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